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E9" w:rsidRPr="00794BE9" w:rsidRDefault="00794BE9" w:rsidP="00794BE9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794BE9">
        <w:rPr>
          <w:rFonts w:ascii="PT Sans" w:eastAsia="Times New Roman" w:hAnsi="PT Sans"/>
          <w:color w:val="212121"/>
          <w:sz w:val="36"/>
          <w:szCs w:val="36"/>
        </w:rPr>
        <w:t>Полиция ЮВАО подозревает москвича в хранении и изготовлении амфетамина</w:t>
      </w:r>
    </w:p>
    <w:bookmarkEnd w:id="0"/>
    <w:p w:rsidR="00794BE9" w:rsidRPr="00794BE9" w:rsidRDefault="00794BE9" w:rsidP="00794BE9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794BE9" w:rsidRPr="00794BE9" w:rsidRDefault="00794BE9" w:rsidP="00794BE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794BE9">
        <w:rPr>
          <w:rFonts w:ascii="PT Sans" w:eastAsia="Times New Roman" w:hAnsi="PT Sans"/>
          <w:i/>
          <w:iCs/>
          <w:color w:val="212121"/>
          <w:sz w:val="24"/>
          <w:szCs w:val="24"/>
        </w:rPr>
        <w:t>Сотрудники отдела по контролю за оборотом наркотиков УВД по ЮВАО задержали жителя столицы, подозреваемого в хранении и изготовлении наркотических средств.</w:t>
      </w:r>
    </w:p>
    <w:p w:rsidR="00794BE9" w:rsidRPr="00794BE9" w:rsidRDefault="00794BE9" w:rsidP="00794BE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794BE9">
        <w:rPr>
          <w:rFonts w:ascii="PT Sans" w:eastAsia="Times New Roman" w:hAnsi="PT Sans"/>
          <w:color w:val="212121"/>
          <w:sz w:val="24"/>
          <w:szCs w:val="24"/>
        </w:rPr>
        <w:t>Полицейские в ходе проверки оперативной информации в квартире дома на Уральской улице задержали подозреваемого в хранении наркотических средств.</w:t>
      </w:r>
    </w:p>
    <w:p w:rsidR="00794BE9" w:rsidRPr="00794BE9" w:rsidRDefault="00794BE9" w:rsidP="00794BE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794BE9">
        <w:rPr>
          <w:rFonts w:ascii="PT Sans" w:eastAsia="Times New Roman" w:hAnsi="PT Sans"/>
          <w:color w:val="212121"/>
          <w:sz w:val="24"/>
          <w:szCs w:val="24"/>
        </w:rPr>
        <w:t xml:space="preserve">В результате проведения обыска у ранее не судимого безработного 35-летнего жителя Москвы сотрудники полиции обнаружили и изъяли порошкообразное вещество неизвестного происхождения. Согласно проведенному исследованию изъятый материал является психотропным веществом – </w:t>
      </w:r>
      <w:proofErr w:type="spellStart"/>
      <w:r w:rsidRPr="00794BE9">
        <w:rPr>
          <w:rFonts w:ascii="PT Sans" w:eastAsia="Times New Roman" w:hAnsi="PT Sans"/>
          <w:color w:val="212121"/>
          <w:sz w:val="24"/>
          <w:szCs w:val="24"/>
        </w:rPr>
        <w:t>амфетамином</w:t>
      </w:r>
      <w:proofErr w:type="spellEnd"/>
      <w:r w:rsidRPr="00794BE9">
        <w:rPr>
          <w:rFonts w:ascii="PT Sans" w:eastAsia="Times New Roman" w:hAnsi="PT Sans"/>
          <w:color w:val="212121"/>
          <w:sz w:val="24"/>
          <w:szCs w:val="24"/>
        </w:rPr>
        <w:t>, массой около 40 граммов. В ходе дальнейших оперативно-</w:t>
      </w:r>
      <w:proofErr w:type="spellStart"/>
      <w:r w:rsidRPr="00794BE9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794BE9">
        <w:rPr>
          <w:rFonts w:ascii="PT Sans" w:eastAsia="Times New Roman" w:hAnsi="PT Sans"/>
          <w:color w:val="212121"/>
          <w:sz w:val="24"/>
          <w:szCs w:val="24"/>
        </w:rPr>
        <w:t xml:space="preserve"> мероприятий полицейские по месту жительства задержанного также изъяли электронные весы, шприцы, бутылки с жидкостью и фрагментами фольги, а также изготовленный наркотик.</w:t>
      </w:r>
    </w:p>
    <w:p w:rsidR="00794BE9" w:rsidRPr="00794BE9" w:rsidRDefault="00794BE9" w:rsidP="00794BE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794BE9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 их аналогов». В отношении подозреваемого избрана мера пресечения в виде заключения под стражу.</w:t>
      </w:r>
    </w:p>
    <w:p w:rsidR="00E006FA" w:rsidRDefault="00E006FA"/>
    <w:p w:rsidR="00794BE9" w:rsidRDefault="00794BE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5.5pt">
            <v:imagedata r:id="rId4" o:title="1(227)-800x600"/>
          </v:shape>
        </w:pict>
      </w:r>
    </w:p>
    <w:p w:rsidR="00794BE9" w:rsidRDefault="00794BE9">
      <w:r>
        <w:lastRenderedPageBreak/>
        <w:pict>
          <v:shape id="_x0000_i1026" type="#_x0000_t75" style="width:467.25pt;height:258.75pt">
            <v:imagedata r:id="rId5" o:title="2(127)-800x600"/>
          </v:shape>
        </w:pict>
      </w:r>
    </w:p>
    <w:sectPr w:rsidR="00794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16A"/>
    <w:rsid w:val="0002416A"/>
    <w:rsid w:val="00794BE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BFF1D-D720-42DA-9CF1-BE198687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08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52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240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13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2016-09-22T10:37:00Z</dcterms:created>
  <dcterms:modified xsi:type="dcterms:W3CDTF">2016-09-22T10:38:00Z</dcterms:modified>
</cp:coreProperties>
</file>